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213E" w14:textId="5725B737" w:rsidR="00880968" w:rsidRPr="00E76C70" w:rsidRDefault="00880968" w:rsidP="0088096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E76C70">
        <w:rPr>
          <w:rFonts w:ascii="Times New Roman" w:hAnsi="Times New Roman" w:cs="Times New Roman"/>
          <w:b/>
        </w:rPr>
        <w:t>Verse (</w:t>
      </w:r>
      <w:r w:rsidR="00B13B16">
        <w:rPr>
          <w:rFonts w:ascii="Times New Roman" w:hAnsi="Times New Roman" w:cs="Times New Roman"/>
          <w:b/>
        </w:rPr>
        <w:t>l</w:t>
      </w:r>
      <w:r w:rsidRPr="00E76C70">
        <w:rPr>
          <w:rFonts w:ascii="Times New Roman" w:hAnsi="Times New Roman" w:cs="Times New Roman"/>
          <w:b/>
        </w:rPr>
        <w:t>ine) Quotations</w:t>
      </w:r>
    </w:p>
    <w:p w14:paraId="67573E0F" w14:textId="77777777" w:rsidR="00880968" w:rsidRPr="00E76C70" w:rsidRDefault="00880968" w:rsidP="00880968">
      <w:pPr>
        <w:rPr>
          <w:rFonts w:ascii="Times New Roman" w:hAnsi="Times New Roman" w:cs="Times New Roman"/>
        </w:rPr>
      </w:pPr>
    </w:p>
    <w:p w14:paraId="18F4AD14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 xml:space="preserve">If you quote all or part of a </w:t>
      </w:r>
      <w:r w:rsidRPr="00E76C70">
        <w:rPr>
          <w:rFonts w:ascii="Times New Roman" w:hAnsi="Times New Roman" w:cs="Times New Roman"/>
          <w:b/>
          <w:u w:val="single"/>
        </w:rPr>
        <w:t>single line of verse</w:t>
      </w:r>
      <w:r w:rsidRPr="00E76C70">
        <w:rPr>
          <w:rFonts w:ascii="Times New Roman" w:hAnsi="Times New Roman" w:cs="Times New Roman"/>
        </w:rPr>
        <w:t>, put it in quotation marks within your text.</w:t>
      </w:r>
    </w:p>
    <w:p w14:paraId="1A011F04" w14:textId="77777777" w:rsidR="00E76C70" w:rsidRDefault="00880968" w:rsidP="00880968">
      <w:pPr>
        <w:rPr>
          <w:rFonts w:ascii="Times New Roman" w:hAnsi="Times New Roman" w:cs="Times New Roman"/>
        </w:rPr>
      </w:pPr>
      <w:proofErr w:type="spellStart"/>
      <w:r w:rsidRPr="00E76C70">
        <w:rPr>
          <w:rFonts w:ascii="Times New Roman" w:hAnsi="Times New Roman" w:cs="Times New Roman"/>
        </w:rPr>
        <w:t>Berowne’s</w:t>
      </w:r>
      <w:proofErr w:type="spellEnd"/>
      <w:r w:rsidRPr="00E76C70">
        <w:rPr>
          <w:rFonts w:ascii="Times New Roman" w:hAnsi="Times New Roman" w:cs="Times New Roman"/>
        </w:rPr>
        <w:t xml:space="preserve"> pyrotechnic line “Light, seeking light, doth light of light beguile” </w:t>
      </w:r>
      <w:r w:rsidR="007C3C0E" w:rsidRPr="00E76C70">
        <w:rPr>
          <w:rFonts w:ascii="Times New Roman" w:hAnsi="Times New Roman" w:cs="Times New Roman"/>
        </w:rPr>
        <w:t>(</w:t>
      </w:r>
      <w:r w:rsidR="00E76C70" w:rsidRPr="00E76C70">
        <w:rPr>
          <w:rFonts w:ascii="Times New Roman" w:hAnsi="Times New Roman" w:cs="Times New Roman"/>
          <w:b/>
          <w:color w:val="FF0000"/>
        </w:rPr>
        <w:t>I</w:t>
      </w:r>
      <w:r w:rsidR="007C3C0E" w:rsidRPr="00E76C70">
        <w:rPr>
          <w:rFonts w:ascii="Times New Roman" w:hAnsi="Times New Roman" w:cs="Times New Roman"/>
          <w:b/>
          <w:color w:val="0432FF"/>
        </w:rPr>
        <w:t>.</w:t>
      </w:r>
      <w:r w:rsidR="00E76C70" w:rsidRPr="00E76C70">
        <w:rPr>
          <w:rFonts w:ascii="Times New Roman" w:hAnsi="Times New Roman" w:cs="Times New Roman"/>
          <w:b/>
          <w:color w:val="FF0000"/>
        </w:rPr>
        <w:t>i</w:t>
      </w:r>
      <w:r w:rsidR="007C3C0E" w:rsidRPr="00E76C70">
        <w:rPr>
          <w:rFonts w:ascii="Times New Roman" w:hAnsi="Times New Roman" w:cs="Times New Roman"/>
          <w:b/>
          <w:color w:val="0432FF"/>
        </w:rPr>
        <w:t>.</w:t>
      </w:r>
      <w:r w:rsidR="007C3C0E" w:rsidRPr="00E76C70">
        <w:rPr>
          <w:rFonts w:ascii="Times New Roman" w:hAnsi="Times New Roman" w:cs="Times New Roman"/>
          <w:b/>
          <w:color w:val="FF0000"/>
        </w:rPr>
        <w:t>77</w:t>
      </w:r>
      <w:r w:rsidR="007C3C0E" w:rsidRPr="00E76C70">
        <w:rPr>
          <w:rFonts w:ascii="Times New Roman" w:hAnsi="Times New Roman" w:cs="Times New Roman"/>
        </w:rPr>
        <w:t xml:space="preserve">) </w:t>
      </w:r>
      <w:r w:rsidRPr="00E76C70">
        <w:rPr>
          <w:rFonts w:ascii="Times New Roman" w:hAnsi="Times New Roman" w:cs="Times New Roman"/>
        </w:rPr>
        <w:t xml:space="preserve">is a text-book example of </w:t>
      </w:r>
      <w:proofErr w:type="spellStart"/>
      <w:r w:rsidRPr="00E76C70">
        <w:rPr>
          <w:rFonts w:ascii="Times New Roman" w:hAnsi="Times New Roman" w:cs="Times New Roman"/>
        </w:rPr>
        <w:t>antanaclasis</w:t>
      </w:r>
      <w:proofErr w:type="spellEnd"/>
      <w:r w:rsidRPr="00E76C70">
        <w:rPr>
          <w:rFonts w:ascii="Times New Roman" w:hAnsi="Times New Roman" w:cs="Times New Roman"/>
        </w:rPr>
        <w:t xml:space="preserve">.         </w:t>
      </w:r>
    </w:p>
    <w:p w14:paraId="47AFB388" w14:textId="77777777" w:rsidR="00E76C70" w:rsidRDefault="00E76C70" w:rsidP="00880968">
      <w:pPr>
        <w:rPr>
          <w:rFonts w:ascii="Times New Roman" w:hAnsi="Times New Roman" w:cs="Times New Roman"/>
        </w:rPr>
      </w:pPr>
    </w:p>
    <w:p w14:paraId="7DA093C1" w14:textId="3F934054" w:rsidR="00880968" w:rsidRPr="00E76C70" w:rsidRDefault="00E76C70" w:rsidP="00880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76C70">
        <w:rPr>
          <w:rFonts w:ascii="Times New Roman" w:hAnsi="Times New Roman" w:cs="Times New Roman"/>
          <w:color w:val="FF0000"/>
        </w:rPr>
        <w:t>I.i.77</w:t>
      </w:r>
      <w:r>
        <w:rPr>
          <w:rFonts w:ascii="Times New Roman" w:hAnsi="Times New Roman" w:cs="Times New Roman"/>
        </w:rPr>
        <w:t xml:space="preserve">) stands for </w:t>
      </w:r>
      <w:r w:rsidR="00880968" w:rsidRPr="00E76C70">
        <w:rPr>
          <w:rFonts w:ascii="Times New Roman" w:hAnsi="Times New Roman" w:cs="Times New Roman"/>
        </w:rPr>
        <w:t>(</w:t>
      </w:r>
      <w:r w:rsidR="009A1902">
        <w:rPr>
          <w:rFonts w:ascii="Times New Roman" w:hAnsi="Times New Roman" w:cs="Times New Roman"/>
          <w:b/>
          <w:color w:val="FF0000"/>
        </w:rPr>
        <w:t>I</w:t>
      </w:r>
      <w:r w:rsidR="00880968" w:rsidRPr="00E76C70">
        <w:rPr>
          <w:rFonts w:ascii="Times New Roman" w:hAnsi="Times New Roman" w:cs="Times New Roman"/>
        </w:rPr>
        <w:t xml:space="preserve"> = Act.    </w:t>
      </w:r>
      <w:proofErr w:type="spellStart"/>
      <w:r w:rsidR="009A1902">
        <w:rPr>
          <w:rFonts w:ascii="Times New Roman" w:hAnsi="Times New Roman" w:cs="Times New Roman"/>
          <w:b/>
          <w:color w:val="FF0000"/>
        </w:rPr>
        <w:t>i</w:t>
      </w:r>
      <w:proofErr w:type="spellEnd"/>
      <w:r w:rsidR="00880968" w:rsidRPr="00E76C70">
        <w:rPr>
          <w:rFonts w:ascii="Times New Roman" w:hAnsi="Times New Roman" w:cs="Times New Roman"/>
        </w:rPr>
        <w:t xml:space="preserve"> = scene.    </w:t>
      </w:r>
      <w:r w:rsidR="00880968" w:rsidRPr="00E76C70">
        <w:rPr>
          <w:rFonts w:ascii="Times New Roman" w:hAnsi="Times New Roman" w:cs="Times New Roman"/>
          <w:b/>
          <w:color w:val="FF0000"/>
        </w:rPr>
        <w:t>77</w:t>
      </w:r>
      <w:r w:rsidR="00880968" w:rsidRPr="00E76C70">
        <w:rPr>
          <w:rFonts w:ascii="Times New Roman" w:hAnsi="Times New Roman" w:cs="Times New Roman"/>
        </w:rPr>
        <w:t xml:space="preserve"> = the line) – </w:t>
      </w:r>
      <w:r>
        <w:rPr>
          <w:rFonts w:ascii="Times New Roman" w:hAnsi="Times New Roman" w:cs="Times New Roman"/>
        </w:rPr>
        <w:t xml:space="preserve">use Roman numerals for Acts (uppercase) and Scenes(lowercase)… and </w:t>
      </w:r>
      <w:r w:rsidR="00880968" w:rsidRPr="00E76C70">
        <w:rPr>
          <w:rFonts w:ascii="Times New Roman" w:hAnsi="Times New Roman" w:cs="Times New Roman"/>
        </w:rPr>
        <w:t>don’t forget the periods</w:t>
      </w:r>
    </w:p>
    <w:p w14:paraId="14515BDC" w14:textId="77777777" w:rsidR="00880968" w:rsidRPr="00E76C70" w:rsidRDefault="00880968" w:rsidP="00880968">
      <w:pPr>
        <w:rPr>
          <w:rFonts w:ascii="Times New Roman" w:hAnsi="Times New Roman" w:cs="Times New Roman"/>
        </w:rPr>
      </w:pPr>
    </w:p>
    <w:p w14:paraId="103DCD6F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 xml:space="preserve">You may also incorporate </w:t>
      </w:r>
      <w:r w:rsidRPr="00E76C70">
        <w:rPr>
          <w:rFonts w:ascii="Times New Roman" w:hAnsi="Times New Roman" w:cs="Times New Roman"/>
          <w:b/>
          <w:u w:val="single"/>
        </w:rPr>
        <w:t>two or three lines</w:t>
      </w:r>
      <w:r w:rsidRPr="00E76C70">
        <w:rPr>
          <w:rFonts w:ascii="Times New Roman" w:hAnsi="Times New Roman" w:cs="Times New Roman"/>
        </w:rPr>
        <w:t xml:space="preserve"> in the same way, using a slash with a space on each side [ </w:t>
      </w:r>
      <w:proofErr w:type="gramStart"/>
      <w:r w:rsidRPr="00E76C70">
        <w:rPr>
          <w:rFonts w:ascii="Times New Roman" w:hAnsi="Times New Roman" w:cs="Times New Roman"/>
          <w:b/>
          <w:color w:val="FF0000"/>
        </w:rPr>
        <w:t>/</w:t>
      </w:r>
      <w:r w:rsidRPr="00E76C70">
        <w:rPr>
          <w:rFonts w:ascii="Times New Roman" w:hAnsi="Times New Roman" w:cs="Times New Roman"/>
        </w:rPr>
        <w:t xml:space="preserve"> ]</w:t>
      </w:r>
      <w:proofErr w:type="gramEnd"/>
      <w:r w:rsidRPr="00E76C70">
        <w:rPr>
          <w:rFonts w:ascii="Times New Roman" w:hAnsi="Times New Roman" w:cs="Times New Roman"/>
        </w:rPr>
        <w:t xml:space="preserve"> to separate them.</w:t>
      </w:r>
    </w:p>
    <w:p w14:paraId="2DFECBE1" w14:textId="529A20E0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 xml:space="preserve">Claudius alludes to the story of Cain and Abel when describing his crime: “It hath the primal eldest curse </w:t>
      </w:r>
      <w:proofErr w:type="spellStart"/>
      <w:r w:rsidRPr="00E76C70">
        <w:rPr>
          <w:rFonts w:ascii="Times New Roman" w:hAnsi="Times New Roman" w:cs="Times New Roman"/>
        </w:rPr>
        <w:t>upon’t</w:t>
      </w:r>
      <w:proofErr w:type="spellEnd"/>
      <w:r w:rsidRPr="00E76C70">
        <w:rPr>
          <w:rFonts w:ascii="Times New Roman" w:hAnsi="Times New Roman" w:cs="Times New Roman"/>
        </w:rPr>
        <w:t xml:space="preserve">, </w:t>
      </w:r>
      <w:r w:rsidRPr="00E76C70">
        <w:rPr>
          <w:rFonts w:ascii="Times New Roman" w:hAnsi="Times New Roman" w:cs="Times New Roman"/>
          <w:b/>
          <w:color w:val="FF0000"/>
        </w:rPr>
        <w:t>/</w:t>
      </w:r>
      <w:r w:rsidRPr="00E76C70">
        <w:rPr>
          <w:rFonts w:ascii="Times New Roman" w:hAnsi="Times New Roman" w:cs="Times New Roman"/>
          <w:color w:val="FF0000"/>
        </w:rPr>
        <w:t xml:space="preserve"> </w:t>
      </w:r>
      <w:r w:rsidRPr="00E76C70">
        <w:rPr>
          <w:rFonts w:ascii="Times New Roman" w:hAnsi="Times New Roman" w:cs="Times New Roman"/>
        </w:rPr>
        <w:t>A brother’s murder” (</w:t>
      </w:r>
      <w:r w:rsidR="00E76C70">
        <w:rPr>
          <w:rFonts w:ascii="Times New Roman" w:hAnsi="Times New Roman" w:cs="Times New Roman"/>
        </w:rPr>
        <w:t>III</w:t>
      </w:r>
      <w:r w:rsidRPr="00E76C70">
        <w:rPr>
          <w:rFonts w:ascii="Times New Roman" w:hAnsi="Times New Roman" w:cs="Times New Roman"/>
        </w:rPr>
        <w:t>.</w:t>
      </w:r>
      <w:r w:rsidR="00E76C70">
        <w:rPr>
          <w:rFonts w:ascii="Times New Roman" w:hAnsi="Times New Roman" w:cs="Times New Roman"/>
        </w:rPr>
        <w:t>iii</w:t>
      </w:r>
      <w:r w:rsidRPr="00E76C70">
        <w:rPr>
          <w:rFonts w:ascii="Times New Roman" w:hAnsi="Times New Roman" w:cs="Times New Roman"/>
        </w:rPr>
        <w:t>.37–38).</w:t>
      </w:r>
    </w:p>
    <w:p w14:paraId="22E04531" w14:textId="77777777" w:rsidR="00880968" w:rsidRPr="00E76C70" w:rsidRDefault="00880968" w:rsidP="00880968">
      <w:pPr>
        <w:rPr>
          <w:rFonts w:ascii="Times New Roman" w:hAnsi="Times New Roman" w:cs="Times New Roman"/>
        </w:rPr>
      </w:pPr>
    </w:p>
    <w:p w14:paraId="10CB2319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 xml:space="preserve">Set verse quotations </w:t>
      </w:r>
      <w:r w:rsidRPr="00E76C70">
        <w:rPr>
          <w:rFonts w:ascii="Times New Roman" w:hAnsi="Times New Roman" w:cs="Times New Roman"/>
          <w:b/>
          <w:u w:val="single"/>
        </w:rPr>
        <w:t>of more than three lines as block quotations</w:t>
      </w:r>
      <w:r w:rsidRPr="00E76C70">
        <w:rPr>
          <w:rFonts w:ascii="Times New Roman" w:hAnsi="Times New Roman" w:cs="Times New Roman"/>
        </w:rPr>
        <w:t>: start a new line and set each line one inch in from the left margin, adding no quotation marks not appearing in the original. If the quotation starts in the middle of a line of verse, reproduce it that way, don’t shift it to the left margin.</w:t>
      </w:r>
    </w:p>
    <w:p w14:paraId="5C0E35B2" w14:textId="77777777" w:rsidR="00880968" w:rsidRPr="00E76C70" w:rsidRDefault="00880968" w:rsidP="00880968">
      <w:pPr>
        <w:rPr>
          <w:rFonts w:ascii="Times New Roman" w:hAnsi="Times New Roman" w:cs="Times New Roman"/>
        </w:rPr>
      </w:pPr>
      <w:proofErr w:type="spellStart"/>
      <w:r w:rsidRPr="00E76C70">
        <w:rPr>
          <w:rFonts w:ascii="Times New Roman" w:hAnsi="Times New Roman" w:cs="Times New Roman"/>
        </w:rPr>
        <w:t>Jaques</w:t>
      </w:r>
      <w:proofErr w:type="spellEnd"/>
      <w:r w:rsidRPr="00E76C70">
        <w:rPr>
          <w:rFonts w:ascii="Times New Roman" w:hAnsi="Times New Roman" w:cs="Times New Roman"/>
        </w:rPr>
        <w:t xml:space="preserve"> begins his famous speech by comparing the world to a theater:</w:t>
      </w:r>
    </w:p>
    <w:p w14:paraId="282ECFAC" w14:textId="77777777" w:rsidR="00880968" w:rsidRPr="00E76C70" w:rsidRDefault="00880968" w:rsidP="00880968">
      <w:pPr>
        <w:rPr>
          <w:rFonts w:ascii="Times New Roman" w:hAnsi="Times New Roman" w:cs="Times New Roman"/>
        </w:rPr>
      </w:pPr>
    </w:p>
    <w:p w14:paraId="26E1C371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 xml:space="preserve">                                        All the world’s a stage</w:t>
      </w:r>
    </w:p>
    <w:p w14:paraId="3E13843E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ab/>
      </w:r>
      <w:r w:rsidRPr="00E76C70">
        <w:rPr>
          <w:rFonts w:ascii="Times New Roman" w:hAnsi="Times New Roman" w:cs="Times New Roman"/>
        </w:rPr>
        <w:tab/>
      </w:r>
      <w:r w:rsidRPr="00E76C70">
        <w:rPr>
          <w:rFonts w:ascii="Times New Roman" w:hAnsi="Times New Roman" w:cs="Times New Roman"/>
        </w:rPr>
        <w:tab/>
        <w:t>And all the men and women merely players:</w:t>
      </w:r>
    </w:p>
    <w:p w14:paraId="0DC50F39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ab/>
      </w:r>
      <w:r w:rsidRPr="00E76C70">
        <w:rPr>
          <w:rFonts w:ascii="Times New Roman" w:hAnsi="Times New Roman" w:cs="Times New Roman"/>
        </w:rPr>
        <w:tab/>
      </w:r>
      <w:r w:rsidRPr="00E76C70">
        <w:rPr>
          <w:rFonts w:ascii="Times New Roman" w:hAnsi="Times New Roman" w:cs="Times New Roman"/>
        </w:rPr>
        <w:tab/>
        <w:t>They have their exits and their entrances;</w:t>
      </w:r>
    </w:p>
    <w:p w14:paraId="5BE5C93C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ab/>
      </w:r>
      <w:r w:rsidRPr="00E76C70">
        <w:rPr>
          <w:rFonts w:ascii="Times New Roman" w:hAnsi="Times New Roman" w:cs="Times New Roman"/>
        </w:rPr>
        <w:tab/>
      </w:r>
      <w:r w:rsidRPr="00E76C70">
        <w:rPr>
          <w:rFonts w:ascii="Times New Roman" w:hAnsi="Times New Roman" w:cs="Times New Roman"/>
        </w:rPr>
        <w:tab/>
        <w:t>And one man in his time plays many parts,</w:t>
      </w:r>
    </w:p>
    <w:p w14:paraId="1965E03C" w14:textId="544B6CE8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ab/>
      </w:r>
      <w:r w:rsidRPr="00E76C70">
        <w:rPr>
          <w:rFonts w:ascii="Times New Roman" w:hAnsi="Times New Roman" w:cs="Times New Roman"/>
        </w:rPr>
        <w:tab/>
      </w:r>
      <w:r w:rsidRPr="00E76C70">
        <w:rPr>
          <w:rFonts w:ascii="Times New Roman" w:hAnsi="Times New Roman" w:cs="Times New Roman"/>
        </w:rPr>
        <w:tab/>
        <w:t>His acts being seven ages. (</w:t>
      </w:r>
      <w:r w:rsidR="00E76C70">
        <w:rPr>
          <w:rFonts w:ascii="Times New Roman" w:hAnsi="Times New Roman" w:cs="Times New Roman"/>
        </w:rPr>
        <w:t>II</w:t>
      </w:r>
      <w:r w:rsidRPr="00E76C70">
        <w:rPr>
          <w:rFonts w:ascii="Times New Roman" w:hAnsi="Times New Roman" w:cs="Times New Roman"/>
        </w:rPr>
        <w:t>.</w:t>
      </w:r>
      <w:r w:rsidR="00E76C70">
        <w:rPr>
          <w:rFonts w:ascii="Times New Roman" w:hAnsi="Times New Roman" w:cs="Times New Roman"/>
        </w:rPr>
        <w:t>vii</w:t>
      </w:r>
      <w:r w:rsidRPr="00E76C70">
        <w:rPr>
          <w:rFonts w:ascii="Times New Roman" w:hAnsi="Times New Roman" w:cs="Times New Roman"/>
        </w:rPr>
        <w:t>.138–42)</w:t>
      </w:r>
    </w:p>
    <w:p w14:paraId="745824AD" w14:textId="77777777" w:rsidR="00880968" w:rsidRPr="00E76C70" w:rsidRDefault="00880968" w:rsidP="00880968">
      <w:pPr>
        <w:rPr>
          <w:rFonts w:ascii="Times New Roman" w:hAnsi="Times New Roman" w:cs="Times New Roman"/>
        </w:rPr>
      </w:pPr>
    </w:p>
    <w:p w14:paraId="7483FA9A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>He then proceeds to enumerate and analyze these ages.</w:t>
      </w:r>
    </w:p>
    <w:p w14:paraId="0631EC98" w14:textId="77777777" w:rsidR="00880968" w:rsidRPr="00E76C70" w:rsidRDefault="00880968" w:rsidP="00880968">
      <w:pPr>
        <w:rPr>
          <w:rFonts w:ascii="Times New Roman" w:hAnsi="Times New Roman" w:cs="Times New Roman"/>
        </w:rPr>
      </w:pPr>
    </w:p>
    <w:p w14:paraId="444E466E" w14:textId="77777777" w:rsidR="00880968" w:rsidRPr="00E76C70" w:rsidRDefault="00880968" w:rsidP="00880968">
      <w:pPr>
        <w:rPr>
          <w:rFonts w:ascii="Times New Roman" w:hAnsi="Times New Roman" w:cs="Times New Roman"/>
          <w:b/>
        </w:rPr>
      </w:pPr>
      <w:r w:rsidRPr="00E76C70">
        <w:rPr>
          <w:rFonts w:ascii="Times New Roman" w:hAnsi="Times New Roman" w:cs="Times New Roman"/>
          <w:b/>
        </w:rPr>
        <w:t>Dialogue Quotations</w:t>
      </w:r>
    </w:p>
    <w:p w14:paraId="09F0C12E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 xml:space="preserve">If you </w:t>
      </w:r>
      <w:r w:rsidRPr="00E76C70">
        <w:rPr>
          <w:rFonts w:ascii="Times New Roman" w:hAnsi="Times New Roman" w:cs="Times New Roman"/>
          <w:b/>
          <w:u w:val="single"/>
        </w:rPr>
        <w:t>quote dialogue between characters in a play</w:t>
      </w:r>
      <w:r w:rsidRPr="00E76C70">
        <w:rPr>
          <w:rFonts w:ascii="Times New Roman" w:hAnsi="Times New Roman" w:cs="Times New Roman"/>
        </w:rPr>
        <w:t>, set it as a block quotation as described above. Begin each part of the dialogue with the appropriate character’s name written in all capital letters. Place a period after the name; then start the quotation. Indent any subsequent lines of the character’s speech an extra quarter inch. When the dialogue shifts to a new character, start a new line. Maintain this pattern throughout the quotation.</w:t>
      </w:r>
    </w:p>
    <w:p w14:paraId="742FC5AB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>The Christians in Venice taunt Shylock about his daughter’s elopement:</w:t>
      </w:r>
    </w:p>
    <w:p w14:paraId="67BF27A8" w14:textId="77777777" w:rsidR="00880968" w:rsidRPr="00E76C70" w:rsidRDefault="00880968" w:rsidP="00880968">
      <w:pPr>
        <w:rPr>
          <w:rFonts w:ascii="Times New Roman" w:hAnsi="Times New Roman" w:cs="Times New Roman"/>
        </w:rPr>
      </w:pPr>
    </w:p>
    <w:p w14:paraId="2B613FA9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ab/>
        <w:t>SHYLOCK.  She is damned for it.</w:t>
      </w:r>
    </w:p>
    <w:p w14:paraId="4CD3F1E3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ab/>
        <w:t>SALARINO.  That’s certain, if the devil may be her judge.</w:t>
      </w:r>
    </w:p>
    <w:p w14:paraId="79F373D8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ab/>
        <w:t>SHYLOCK.  My own flesh and blood to rebel!</w:t>
      </w:r>
    </w:p>
    <w:p w14:paraId="0BB01245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ab/>
        <w:t>SOLANIO.  Out upon it, old carrion! Rebels it at these years?</w:t>
      </w:r>
    </w:p>
    <w:p w14:paraId="7CB98AA6" w14:textId="77777777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ab/>
        <w:t>SHYLOCK.  I say my daughter is my flesh and my blood.</w:t>
      </w:r>
    </w:p>
    <w:p w14:paraId="7508FB3C" w14:textId="07F28ED6" w:rsidR="00880968" w:rsidRPr="00E76C70" w:rsidRDefault="00880968" w:rsidP="00880968">
      <w:pPr>
        <w:rPr>
          <w:rFonts w:ascii="Times New Roman" w:hAnsi="Times New Roman" w:cs="Times New Roman"/>
        </w:rPr>
      </w:pPr>
      <w:r w:rsidRPr="00E76C70">
        <w:rPr>
          <w:rFonts w:ascii="Times New Roman" w:hAnsi="Times New Roman" w:cs="Times New Roman"/>
        </w:rPr>
        <w:tab/>
        <w:t xml:space="preserve">SALARINO.  There is more difference between thy flesh and hers than between jet and ivory, more </w:t>
      </w:r>
      <w:r w:rsidRPr="00E76C70">
        <w:rPr>
          <w:rFonts w:ascii="Times New Roman" w:hAnsi="Times New Roman" w:cs="Times New Roman"/>
        </w:rPr>
        <w:tab/>
      </w:r>
      <w:r w:rsidRPr="00E76C70">
        <w:rPr>
          <w:rFonts w:ascii="Times New Roman" w:hAnsi="Times New Roman" w:cs="Times New Roman"/>
        </w:rPr>
        <w:tab/>
      </w:r>
      <w:r w:rsidRPr="00E76C70">
        <w:rPr>
          <w:rFonts w:ascii="Times New Roman" w:hAnsi="Times New Roman" w:cs="Times New Roman"/>
        </w:rPr>
        <w:tab/>
        <w:t xml:space="preserve">         between your bloods than there is between red wine and Rhenish. (</w:t>
      </w:r>
      <w:r w:rsidR="00E76C70">
        <w:rPr>
          <w:rFonts w:ascii="Times New Roman" w:hAnsi="Times New Roman" w:cs="Times New Roman"/>
        </w:rPr>
        <w:t>III.i</w:t>
      </w:r>
      <w:r w:rsidRPr="00E76C70">
        <w:rPr>
          <w:rFonts w:ascii="Times New Roman" w:hAnsi="Times New Roman" w:cs="Times New Roman"/>
        </w:rPr>
        <w:t>.29–38)</w:t>
      </w:r>
    </w:p>
    <w:p w14:paraId="749B3397" w14:textId="77777777" w:rsidR="00880968" w:rsidRPr="00E76C70" w:rsidRDefault="00880968" w:rsidP="00880968">
      <w:pPr>
        <w:rPr>
          <w:rFonts w:ascii="Times New Roman" w:hAnsi="Times New Roman" w:cs="Times New Roman"/>
        </w:rPr>
      </w:pPr>
    </w:p>
    <w:p w14:paraId="01171F5F" w14:textId="77777777" w:rsidR="00915AA6" w:rsidRPr="00E76C70" w:rsidRDefault="001C7869">
      <w:pPr>
        <w:rPr>
          <w:rFonts w:ascii="Times New Roman" w:hAnsi="Times New Roman" w:cs="Times New Roman"/>
        </w:rPr>
      </w:pPr>
    </w:p>
    <w:sectPr w:rsidR="00915AA6" w:rsidRPr="00E76C70" w:rsidSect="00880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68"/>
    <w:rsid w:val="001C7869"/>
    <w:rsid w:val="0032121A"/>
    <w:rsid w:val="007C3C0E"/>
    <w:rsid w:val="007D119F"/>
    <w:rsid w:val="00880968"/>
    <w:rsid w:val="009A1902"/>
    <w:rsid w:val="00B13B16"/>
    <w:rsid w:val="00CD6841"/>
    <w:rsid w:val="00E76C70"/>
    <w:rsid w:val="00F2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53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Macintosh Word</Application>
  <DocSecurity>0</DocSecurity>
  <Lines>16</Lines>
  <Paragraphs>4</Paragraphs>
  <ScaleCrop>false</ScaleCrop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maldonado</dc:creator>
  <cp:keywords/>
  <dc:description/>
  <cp:lastModifiedBy>andres maldonado</cp:lastModifiedBy>
  <cp:revision>2</cp:revision>
  <dcterms:created xsi:type="dcterms:W3CDTF">2017-03-27T20:10:00Z</dcterms:created>
  <dcterms:modified xsi:type="dcterms:W3CDTF">2017-03-27T20:10:00Z</dcterms:modified>
</cp:coreProperties>
</file>