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8" w:rsidRPr="00A91AE7" w:rsidRDefault="00E170D8" w:rsidP="00355FDC">
      <w:pPr>
        <w:spacing w:after="0"/>
        <w:contextualSpacing/>
        <w:rPr>
          <w:b/>
          <w:color w:val="FF0000"/>
        </w:rPr>
      </w:pPr>
      <w:r w:rsidRPr="00A91AE7">
        <w:rPr>
          <w:b/>
          <w:color w:val="FF0000"/>
        </w:rPr>
        <w:t>1 Listen to the music intently</w:t>
      </w:r>
    </w:p>
    <w:p w:rsidR="00E170D8" w:rsidRDefault="00E170D8" w:rsidP="00355FDC">
      <w:pPr>
        <w:pStyle w:val="ListParagraph"/>
        <w:numPr>
          <w:ilvl w:val="0"/>
          <w:numId w:val="1"/>
        </w:numPr>
        <w:spacing w:after="0"/>
      </w:pPr>
      <w:r>
        <w:t>You want have an emotional reaction to the music so you must invest yourself in listening</w:t>
      </w:r>
    </w:p>
    <w:p w:rsidR="00E170D8" w:rsidRDefault="00E170D8" w:rsidP="00355FDC">
      <w:pPr>
        <w:pStyle w:val="ListParagraph"/>
        <w:numPr>
          <w:ilvl w:val="0"/>
          <w:numId w:val="1"/>
        </w:numPr>
        <w:spacing w:after="0"/>
      </w:pPr>
      <w:r>
        <w:t>Let yourself focus in on the mood of the song</w:t>
      </w:r>
    </w:p>
    <w:p w:rsidR="00E170D8" w:rsidRDefault="00E170D8" w:rsidP="00355FDC">
      <w:pPr>
        <w:pStyle w:val="ListParagraph"/>
        <w:numPr>
          <w:ilvl w:val="0"/>
          <w:numId w:val="1"/>
        </w:numPr>
        <w:spacing w:after="0"/>
      </w:pPr>
      <w:r>
        <w:t>Listen carefully to the lyrics if there are any</w:t>
      </w:r>
    </w:p>
    <w:p w:rsidR="00E170D8" w:rsidRDefault="00E170D8" w:rsidP="00355FDC">
      <w:pPr>
        <w:pStyle w:val="ListParagraph"/>
        <w:numPr>
          <w:ilvl w:val="0"/>
          <w:numId w:val="1"/>
        </w:numPr>
        <w:spacing w:after="0"/>
      </w:pPr>
      <w:r>
        <w:t>While listening, to the music, try to figure out how the artist was feeling when he/she wrote the song</w:t>
      </w:r>
    </w:p>
    <w:p w:rsidR="00E170D8" w:rsidRDefault="00E170D8" w:rsidP="00355FDC">
      <w:pPr>
        <w:pStyle w:val="ListParagraph"/>
        <w:numPr>
          <w:ilvl w:val="0"/>
          <w:numId w:val="1"/>
        </w:numPr>
        <w:spacing w:after="0"/>
      </w:pPr>
      <w:r>
        <w:t>Give your heart and mind over to the music in order to make a personal response to it easier</w:t>
      </w:r>
    </w:p>
    <w:p w:rsidR="00355FDC" w:rsidRDefault="00355FDC" w:rsidP="00355FDC">
      <w:pPr>
        <w:pStyle w:val="ListParagraph"/>
        <w:spacing w:after="0"/>
      </w:pPr>
    </w:p>
    <w:p w:rsidR="00E170D8" w:rsidRPr="00A91AE7" w:rsidRDefault="00E170D8" w:rsidP="00355FDC">
      <w:pPr>
        <w:spacing w:after="0"/>
        <w:contextualSpacing/>
        <w:rPr>
          <w:b/>
          <w:color w:val="FF0000"/>
        </w:rPr>
      </w:pPr>
      <w:r w:rsidRPr="00A91AE7">
        <w:rPr>
          <w:b/>
          <w:color w:val="FF0000"/>
        </w:rPr>
        <w:t xml:space="preserve">2. </w:t>
      </w:r>
      <w:r w:rsidR="00A91AE7" w:rsidRPr="00A91AE7">
        <w:rPr>
          <w:b/>
          <w:color w:val="FF0000"/>
        </w:rPr>
        <w:t xml:space="preserve">Try </w:t>
      </w:r>
      <w:proofErr w:type="gramStart"/>
      <w:r w:rsidR="00A91AE7" w:rsidRPr="00A91AE7">
        <w:rPr>
          <w:b/>
          <w:color w:val="FF0000"/>
        </w:rPr>
        <w:t>to  visualize</w:t>
      </w:r>
      <w:proofErr w:type="gramEnd"/>
      <w:r w:rsidR="00A91AE7" w:rsidRPr="00A91AE7">
        <w:rPr>
          <w:b/>
          <w:color w:val="FF0000"/>
        </w:rPr>
        <w:t xml:space="preserve"> the music</w:t>
      </w:r>
    </w:p>
    <w:p w:rsidR="00A91AE7" w:rsidRDefault="00A91AE7" w:rsidP="00355FDC">
      <w:pPr>
        <w:pStyle w:val="ListParagraph"/>
        <w:numPr>
          <w:ilvl w:val="0"/>
          <w:numId w:val="2"/>
        </w:numPr>
        <w:spacing w:after="0"/>
      </w:pPr>
      <w:r>
        <w:t>Imagine the music scoring a scene to an imagined film inside your head.</w:t>
      </w:r>
    </w:p>
    <w:p w:rsidR="00A91AE7" w:rsidRDefault="00A91AE7" w:rsidP="00355FDC">
      <w:pPr>
        <w:pStyle w:val="ListParagraph"/>
        <w:numPr>
          <w:ilvl w:val="0"/>
          <w:numId w:val="2"/>
        </w:numPr>
        <w:spacing w:after="0"/>
      </w:pPr>
      <w:r>
        <w:t>If the music is sad, you might visualize rain or images of death and loss</w:t>
      </w:r>
    </w:p>
    <w:p w:rsidR="00A91AE7" w:rsidRDefault="00A91AE7" w:rsidP="00355FDC">
      <w:pPr>
        <w:pStyle w:val="ListParagraph"/>
        <w:numPr>
          <w:ilvl w:val="0"/>
          <w:numId w:val="2"/>
        </w:numPr>
        <w:spacing w:after="0"/>
      </w:pPr>
      <w:r>
        <w:t>If the music is upbeat, you might think of a car racing down a highway.</w:t>
      </w:r>
    </w:p>
    <w:p w:rsidR="00A91AE7" w:rsidRDefault="00A91AE7" w:rsidP="00355FDC">
      <w:pPr>
        <w:pStyle w:val="ListParagraph"/>
        <w:numPr>
          <w:ilvl w:val="0"/>
          <w:numId w:val="2"/>
        </w:numPr>
        <w:spacing w:after="0"/>
      </w:pPr>
      <w:r>
        <w:t>If the music is gentle, you may bring to mind the image of a baby nestled up in his/her mother’s arms</w:t>
      </w:r>
    </w:p>
    <w:p w:rsidR="00355FDC" w:rsidRDefault="00355FDC" w:rsidP="00355FDC">
      <w:pPr>
        <w:pStyle w:val="ListParagraph"/>
        <w:spacing w:after="0"/>
      </w:pPr>
    </w:p>
    <w:p w:rsidR="00A91AE7" w:rsidRDefault="00A91AE7" w:rsidP="00355FDC">
      <w:pPr>
        <w:spacing w:after="0"/>
        <w:contextualSpacing/>
        <w:jc w:val="center"/>
      </w:pPr>
      <w:r w:rsidRPr="00A91AE7">
        <w:rPr>
          <w:highlight w:val="yellow"/>
        </w:rPr>
        <w:t xml:space="preserve">NO INTERPRETATION IS </w:t>
      </w:r>
      <w:proofErr w:type="gramStart"/>
      <w:r w:rsidRPr="00A91AE7">
        <w:rPr>
          <w:highlight w:val="yellow"/>
        </w:rPr>
        <w:t>WRONG !!!!!</w:t>
      </w:r>
      <w:proofErr w:type="gramEnd"/>
    </w:p>
    <w:p w:rsidR="00A91AE7" w:rsidRDefault="00A91AE7" w:rsidP="00355FDC">
      <w:pPr>
        <w:spacing w:after="0"/>
        <w:contextualSpacing/>
        <w:jc w:val="center"/>
      </w:pPr>
      <w:r w:rsidRPr="00355FDC">
        <w:rPr>
          <w:highlight w:val="yellow"/>
        </w:rPr>
        <w:t>If you are sincerely getting an image in your head because of the music, it must be for a good reason</w:t>
      </w:r>
    </w:p>
    <w:p w:rsidR="00355FDC" w:rsidRDefault="00355FDC" w:rsidP="00355FDC">
      <w:pPr>
        <w:spacing w:after="0"/>
        <w:contextualSpacing/>
      </w:pPr>
    </w:p>
    <w:p w:rsidR="00A91AE7" w:rsidRDefault="00A91AE7" w:rsidP="00355FDC">
      <w:pPr>
        <w:spacing w:after="0"/>
        <w:contextualSpacing/>
        <w:rPr>
          <w:b/>
          <w:color w:val="FF0000"/>
        </w:rPr>
      </w:pPr>
      <w:r w:rsidRPr="00A91AE7">
        <w:rPr>
          <w:b/>
          <w:color w:val="FF0000"/>
        </w:rPr>
        <w:t>3. Employ metaphors and poetic language</w:t>
      </w:r>
    </w:p>
    <w:p w:rsidR="00A91AE7" w:rsidRDefault="00A91AE7" w:rsidP="00355FDC">
      <w:pPr>
        <w:spacing w:after="0"/>
        <w:contextualSpacing/>
      </w:pPr>
      <w:r w:rsidRPr="00A91AE7">
        <w:t>Metaphors and other descriptive literary devices (like similes, personification, hyperboles, etc.) will enable you to describe the emotional experience of the music.</w:t>
      </w:r>
    </w:p>
    <w:p w:rsidR="009E4FD5" w:rsidRPr="009E4FD5" w:rsidRDefault="009E4FD5" w:rsidP="00355FDC">
      <w:pPr>
        <w:spacing w:after="0"/>
        <w:contextualSpacing/>
        <w:rPr>
          <w:b/>
        </w:rPr>
      </w:pPr>
      <w:r w:rsidRPr="009E4FD5">
        <w:rPr>
          <w:b/>
        </w:rPr>
        <w:t>Examples:</w:t>
      </w:r>
    </w:p>
    <w:p w:rsidR="009E4FD5" w:rsidRDefault="009E4FD5" w:rsidP="00355FDC">
      <w:pPr>
        <w:spacing w:after="0"/>
        <w:contextualSpacing/>
      </w:pPr>
      <w:r>
        <w:tab/>
        <w:t xml:space="preserve">Metaphor </w:t>
      </w:r>
      <w:proofErr w:type="gramStart"/>
      <w:r>
        <w:t>-  _</w:t>
      </w:r>
      <w:proofErr w:type="gramEnd"/>
      <w:r>
        <w:t>_(song title)____ is a whirlwind of calculated madness</w:t>
      </w:r>
    </w:p>
    <w:p w:rsidR="009E4FD5" w:rsidRDefault="009E4FD5" w:rsidP="00355FDC">
      <w:pPr>
        <w:spacing w:after="0"/>
        <w:contextualSpacing/>
      </w:pPr>
      <w:r>
        <w:tab/>
        <w:t>Simile - ____</w:t>
      </w:r>
      <w:proofErr w:type="gramStart"/>
      <w:r>
        <w:t>_(</w:t>
      </w:r>
      <w:proofErr w:type="gramEnd"/>
      <w:r>
        <w:t>song title)_____ sounds like going to an rage on the beach during  the height of spring break</w:t>
      </w:r>
    </w:p>
    <w:p w:rsidR="009E4FD5" w:rsidRPr="00A91AE7" w:rsidRDefault="009E4FD5" w:rsidP="00355FDC">
      <w:pPr>
        <w:spacing w:after="0"/>
        <w:contextualSpacing/>
      </w:pPr>
    </w:p>
    <w:p w:rsidR="00A91AE7" w:rsidRDefault="00A91AE7" w:rsidP="00355FDC">
      <w:pPr>
        <w:spacing w:after="0"/>
        <w:contextualSpacing/>
      </w:pPr>
      <w:bookmarkStart w:id="0" w:name="_GoBack"/>
      <w:bookmarkEnd w:id="0"/>
    </w:p>
    <w:sectPr w:rsidR="00A91AE7" w:rsidSect="00355F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DA5"/>
    <w:multiLevelType w:val="hybridMultilevel"/>
    <w:tmpl w:val="235E4A0E"/>
    <w:lvl w:ilvl="0" w:tplc="88688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4C97"/>
    <w:multiLevelType w:val="hybridMultilevel"/>
    <w:tmpl w:val="E432005E"/>
    <w:lvl w:ilvl="0" w:tplc="88688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D8"/>
    <w:rsid w:val="00355FDC"/>
    <w:rsid w:val="009E4FD5"/>
    <w:rsid w:val="00A91AE7"/>
    <w:rsid w:val="00E06CD8"/>
    <w:rsid w:val="00E1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2016-03-30T10:49:00Z</dcterms:created>
  <dcterms:modified xsi:type="dcterms:W3CDTF">2016-03-30T10:49:00Z</dcterms:modified>
</cp:coreProperties>
</file>